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9144" w:leader="none"/>
          <w:tab w:val="right" w:pos="13680" w:leader="none"/>
        </w:tabs>
        <w:autoSpaceDE w:val="false"/>
        <w:jc w:val="center"/>
        <w:rPr/>
      </w:pP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</w:rPr>
        <w:t>ZP.271.1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</w:rPr>
        <w:t>5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</w:rPr>
        <w:t xml:space="preserve">.2019   </w:t>
        <w:tab/>
        <w:t>Załącznik Nr 3 do ogłoszenia</w:t>
      </w:r>
    </w:p>
    <w:p>
      <w:pPr>
        <w:pStyle w:val="Normal"/>
        <w:autoSpaceDE w:val="false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eastAsia="Trebuchet MS" w:cs="Trebuchet MS" w:ascii="Trebuchet MS" w:hAnsi="Trebuchet MS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eastAsia="Trebuchet MS" w:cs="Trebuchet MS" w:ascii="Trebuchet MS" w:hAnsi="Trebuchet MS"/>
          <w:b/>
          <w:bCs/>
          <w:i/>
          <w:iCs/>
          <w:color w:val="000000"/>
          <w:sz w:val="20"/>
          <w:szCs w:val="20"/>
        </w:rPr>
        <w:t>DANE WYKONAWCY:</w:t>
      </w:r>
    </w:p>
    <w:p>
      <w:pPr>
        <w:pStyle w:val="Normal"/>
        <w:rPr>
          <w:rFonts w:ascii="Trebuchet MS" w:hAnsi="Trebuchet MS" w:eastAsia="Trebuchet MS" w:cs="Trebuchet MS"/>
          <w:i/>
          <w:i/>
          <w:iCs/>
          <w:color w:val="000000"/>
          <w:sz w:val="20"/>
          <w:szCs w:val="20"/>
        </w:rPr>
      </w:pP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</w:rPr>
      </w:r>
    </w:p>
    <w:p>
      <w:pPr>
        <w:pStyle w:val="Normal"/>
        <w:rPr>
          <w:rFonts w:ascii="Trebuchet MS" w:hAnsi="Trebuchet MS" w:eastAsia="Trebuchet MS" w:cs="Trebuchet MS"/>
          <w:i/>
          <w:i/>
          <w:iCs/>
          <w:color w:val="000000"/>
          <w:sz w:val="20"/>
          <w:szCs w:val="20"/>
        </w:rPr>
      </w:pP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</w:rPr>
        <w:t>Pełna nazwa</w:t>
      </w:r>
    </w:p>
    <w:p>
      <w:pPr>
        <w:pStyle w:val="Normal"/>
        <w:rPr>
          <w:rFonts w:ascii="Trebuchet MS" w:hAnsi="Trebuchet MS" w:eastAsia="Trebuchet MS" w:cs="Trebuchet MS"/>
          <w:i/>
          <w:i/>
          <w:iCs/>
          <w:color w:val="000000"/>
          <w:sz w:val="20"/>
          <w:szCs w:val="20"/>
        </w:rPr>
      </w:pP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rebuchet MS" w:hAnsi="Trebuchet MS" w:eastAsia="Trebuchet MS" w:cs="Trebuchet MS"/>
          <w:i/>
          <w:i/>
          <w:iCs/>
          <w:color w:val="000000"/>
          <w:sz w:val="20"/>
          <w:szCs w:val="20"/>
        </w:rPr>
      </w:pP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</w:rPr>
        <w:t>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rPr>
          <w:rFonts w:ascii="Trebuchet MS" w:hAnsi="Trebuchet MS" w:eastAsia="Trebuchet MS" w:cs="Trebuchet MS"/>
          <w:i/>
          <w:i/>
          <w:iCs/>
          <w:color w:val="000000"/>
          <w:sz w:val="20"/>
          <w:szCs w:val="20"/>
        </w:rPr>
      </w:pPr>
      <w:r>
        <w:rPr>
          <w:rFonts w:eastAsia="Trebuchet MS" w:cs="Trebuchet MS" w:ascii="Trebuchet MS" w:hAnsi="Trebuchet MS"/>
          <w:i/>
          <w:iCs/>
          <w:color w:val="000000"/>
          <w:sz w:val="20"/>
          <w:szCs w:val="20"/>
        </w:rPr>
        <w:t>Tel.......................................Fax......................................e-mail….................................</w:t>
      </w:r>
    </w:p>
    <w:p>
      <w:pPr>
        <w:pStyle w:val="Normal"/>
        <w:autoSpaceDE w:val="false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ny2"/>
        <w:keepLines/>
        <w:autoSpaceDE w:val="false"/>
        <w:jc w:val="center"/>
        <w:textAlignment w:val="auto"/>
        <w:rPr/>
      </w:pPr>
      <w:r>
        <w:rPr>
          <w:rStyle w:val="Domylnaczcionkaakapitu3"/>
          <w:rFonts w:cs="Times New Roman" w:ascii="Trebuchet MS" w:hAnsi="Trebuchet MS"/>
          <w:b/>
          <w:bCs/>
          <w:color w:val="000000"/>
          <w:sz w:val="20"/>
          <w:szCs w:val="20"/>
        </w:rPr>
        <w:t xml:space="preserve">WYKAZ USŁUG WYKONANYCH, </w:t>
      </w:r>
    </w:p>
    <w:p>
      <w:pPr>
        <w:pStyle w:val="Normalny2"/>
        <w:keepLines/>
        <w:autoSpaceDE w:val="false"/>
        <w:jc w:val="center"/>
        <w:textAlignment w:val="auto"/>
        <w:rPr/>
      </w:pPr>
      <w:r>
        <w:rPr>
          <w:rStyle w:val="Domylnaczcionkaakapitu3"/>
          <w:rFonts w:cs="Times New Roman" w:ascii="Trebuchet MS" w:hAnsi="Trebuchet MS"/>
          <w:b/>
          <w:bCs/>
          <w:color w:val="000000"/>
          <w:sz w:val="20"/>
          <w:szCs w:val="20"/>
        </w:rPr>
        <w:t xml:space="preserve">A W PRZYPADKU ŚWIADCZEŃ OKRESOWYCH LUB CIĄGŁYCH RÓWNIEŻ WYKONYWANYCH, W OKRESIE </w:t>
      </w:r>
      <w:r>
        <w:rPr>
          <w:rStyle w:val="Domylnaczcionkaakapitu3"/>
          <w:rFonts w:cs="Times New Roman" w:ascii="Trebuchet MS" w:hAnsi="Trebuchet MS"/>
          <w:b/>
          <w:sz w:val="20"/>
          <w:szCs w:val="20"/>
        </w:rPr>
        <w:t xml:space="preserve">OSTATNICH TRZECH LAT PRZED UPŁYWEM TERMINU SKŁADANIA OFERT, </w:t>
      </w:r>
    </w:p>
    <w:p>
      <w:pPr>
        <w:pStyle w:val="Normalny2"/>
        <w:keepLines/>
        <w:autoSpaceDE w:val="false"/>
        <w:jc w:val="center"/>
        <w:textAlignment w:val="auto"/>
        <w:rPr/>
      </w:pPr>
      <w:r>
        <w:rPr>
          <w:rStyle w:val="Domylnaczcionkaakapitu3"/>
          <w:rFonts w:cs="Times New Roman" w:ascii="Trebuchet MS" w:hAnsi="Trebuchet MS"/>
          <w:b/>
          <w:sz w:val="20"/>
          <w:szCs w:val="20"/>
        </w:rPr>
        <w:t>A JEŻELI OKRES PROWADZENIA DZIAŁALNOŚCI JEST KRÓTSZY – W TYM OKRESIE</w:t>
      </w:r>
    </w:p>
    <w:p>
      <w:pPr>
        <w:pStyle w:val="Normalny2"/>
        <w:autoSpaceDE w:val="false"/>
        <w:jc w:val="center"/>
        <w:textAlignment w:val="auto"/>
        <w:rPr>
          <w:rStyle w:val="Domylnaczcionkaakapitu3"/>
          <w:rFonts w:ascii="Trebuchet MS" w:hAnsi="Trebuchet MS" w:cs="Times New Roman"/>
          <w:b/>
          <w:b/>
          <w:sz w:val="20"/>
          <w:szCs w:val="20"/>
        </w:rPr>
      </w:pPr>
      <w:r>
        <w:rPr/>
      </w:r>
    </w:p>
    <w:p>
      <w:pPr>
        <w:pStyle w:val="Normalny2"/>
        <w:autoSpaceDE w:val="false"/>
        <w:jc w:val="center"/>
        <w:textAlignment w:val="auto"/>
        <w:rPr/>
      </w:pPr>
      <w:r>
        <w:rPr>
          <w:rStyle w:val="Domylnaczcionkaakapitu3"/>
          <w:rFonts w:cs="Times New Roman" w:ascii="Trebuchet MS" w:hAnsi="Trebuchet MS"/>
          <w:b/>
          <w:color w:val="FF3333"/>
          <w:sz w:val="28"/>
          <w:szCs w:val="28"/>
        </w:rPr>
        <w:t xml:space="preserve">DOTYCZY CZĘŚCI </w:t>
      </w:r>
      <w:r>
        <w:rPr>
          <w:rStyle w:val="Domylnaczcionkaakapitu3"/>
          <w:rFonts w:cs="Times New Roman" w:ascii="Trebuchet MS" w:hAnsi="Trebuchet MS"/>
          <w:b/>
          <w:color w:val="FF3333"/>
          <w:sz w:val="28"/>
          <w:szCs w:val="28"/>
        </w:rPr>
        <w:t xml:space="preserve">NR </w:t>
      </w:r>
      <w:r>
        <w:rPr>
          <w:rStyle w:val="Domylnaczcionkaakapitu3"/>
          <w:rFonts w:cs="Times New Roman" w:ascii="Trebuchet MS" w:hAnsi="Trebuchet MS"/>
          <w:b/>
          <w:color w:val="FF3333"/>
          <w:sz w:val="28"/>
          <w:szCs w:val="28"/>
        </w:rPr>
        <w:t>…………………………..</w:t>
      </w:r>
    </w:p>
    <w:p>
      <w:pPr>
        <w:pStyle w:val="Normal"/>
        <w:autoSpaceDE w:val="false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tbl>
      <w:tblPr>
        <w:tblW w:w="950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3544"/>
        <w:gridCol w:w="1843"/>
        <w:gridCol w:w="3440"/>
      </w:tblGrid>
      <w:tr>
        <w:trPr>
          <w:trHeight w:val="73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Data wykonania (od...do)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Nazwa i adres</w:t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odbiorcy usługi</w:t>
            </w:r>
          </w:p>
        </w:tc>
      </w:tr>
      <w:tr>
        <w:trPr>
          <w:trHeight w:val="73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</w:tc>
      </w:tr>
      <w:tr>
        <w:trPr>
          <w:trHeight w:val="73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left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rebuchet MS" w:hAnsi="Trebuchet MS" w:cs="Trebuchet MS"/>
                <w:b/>
                <w:b/>
                <w:bCs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ny"/>
        <w:suppressAutoHyphens w:val="false"/>
        <w:autoSpaceDE w:val="false"/>
        <w:jc w:val="both"/>
        <w:textAlignment w:val="auto"/>
        <w:rPr/>
      </w:pPr>
      <w:r>
        <w:rPr>
          <w:rStyle w:val="Domylnaczcionkaakapitu"/>
          <w:rFonts w:eastAsia="SimSun" w:cs="TrebuchetMS" w:ascii="TrebuchetMS" w:hAnsi="TrebuchetMS"/>
          <w:sz w:val="20"/>
          <w:szCs w:val="20"/>
          <w:lang w:eastAsia="zh-CN" w:bidi="ar-SA"/>
        </w:rPr>
        <w:t>W załączeniu dowody, które potwierdzają, że usługi zostały wykonane/są wykonywane należycie, przy czym dowodami, o których mowa, są referencje bądź inne dokumenty wystawione przez podmiot, na rzecz którego były wykonywane , a jeżeli z uzasadnionej przyczyny o obiektywnych charakterze Wykonawca nie jest w stanie uzyskać tych dokumentów – oświadczenie Wykonawcy.</w:t>
      </w:r>
    </w:p>
    <w:p>
      <w:pPr>
        <w:pStyle w:val="Normalny"/>
        <w:suppressAutoHyphens w:val="false"/>
        <w:autoSpaceDE w:val="false"/>
        <w:jc w:val="both"/>
        <w:textAlignment w:val="auto"/>
        <w:rPr>
          <w:rFonts w:ascii="TrebuchetMS" w:hAnsi="TrebuchetMS" w:eastAsia="SimSun" w:cs="TrebuchetMS"/>
          <w:sz w:val="22"/>
          <w:szCs w:val="22"/>
          <w:lang w:eastAsia="zh-CN" w:bidi="ar-SA"/>
        </w:rPr>
      </w:pPr>
      <w:r>
        <w:rPr>
          <w:rFonts w:eastAsia="SimSun" w:cs="TrebuchetMS" w:ascii="TrebuchetMS" w:hAnsi="TrebuchetMS"/>
          <w:sz w:val="22"/>
          <w:szCs w:val="22"/>
          <w:lang w:eastAsia="zh-CN" w:bidi="ar-SA"/>
        </w:rPr>
      </w:r>
    </w:p>
    <w:p>
      <w:pPr>
        <w:pStyle w:val="Normalny"/>
        <w:spacing w:before="120" w:after="0"/>
        <w:jc w:val="both"/>
        <w:rPr/>
      </w:pPr>
      <w:r>
        <w:rPr>
          <w:rStyle w:val="Domylnaczcionkaakapitu"/>
          <w:rFonts w:cs="Times New Roman" w:ascii="Trebuchet MS" w:hAnsi="Trebuchet MS"/>
          <w:sz w:val="20"/>
          <w:szCs w:val="20"/>
        </w:rPr>
        <w:t>......................, dnia .....................</w:t>
        <w:tab/>
      </w:r>
    </w:p>
    <w:p>
      <w:pPr>
        <w:pStyle w:val="Normalny"/>
        <w:tabs>
          <w:tab w:val="left" w:pos="-927" w:leader="none"/>
        </w:tabs>
        <w:spacing w:before="120" w:after="0"/>
        <w:ind w:left="360" w:right="-426" w:firstLine="5400"/>
        <w:rPr>
          <w:rStyle w:val="Domylnaczcionkaakapitu"/>
          <w:rFonts w:ascii="Times New Roman" w:hAnsi="Times New Roman" w:cs="Times New Roman"/>
        </w:rPr>
      </w:pPr>
      <w:r>
        <w:rPr/>
      </w:r>
    </w:p>
    <w:p>
      <w:pPr>
        <w:pStyle w:val="Normalny"/>
        <w:tabs>
          <w:tab w:val="left" w:pos="-927" w:leader="none"/>
        </w:tabs>
        <w:spacing w:before="120" w:after="0"/>
        <w:ind w:left="360" w:right="-426" w:firstLine="5400"/>
        <w:rPr/>
      </w:pPr>
      <w:r>
        <w:rPr>
          <w:rStyle w:val="Domylnaczcionkaakapitu"/>
          <w:rFonts w:cs="Times New Roman"/>
        </w:rPr>
        <w:t>..............................................................</w:t>
      </w:r>
    </w:p>
    <w:p>
      <w:pPr>
        <w:pStyle w:val="Normalny"/>
        <w:tabs>
          <w:tab w:val="left" w:pos="-6328" w:leader="none"/>
        </w:tabs>
        <w:ind w:left="5761" w:right="-425" w:hanging="0"/>
        <w:jc w:val="center"/>
        <w:rPr/>
      </w:pPr>
      <w:r>
        <w:rPr>
          <w:rStyle w:val="Domylnaczcionkaakapitu"/>
          <w:rFonts w:cs="Times New Roman" w:ascii="Trebuchet MS" w:hAnsi="Trebuchet MS"/>
          <w:sz w:val="18"/>
          <w:szCs w:val="18"/>
        </w:rPr>
        <w:t xml:space="preserve">(podpis i pieczęć imienna osoby/osób właściwej/ych do reprezentowania Wykonawcy)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rebuchet MS">
    <w:charset w:val="ee"/>
    <w:family w:val="swiss"/>
    <w:pitch w:val="variable"/>
  </w:font>
  <w:font w:name="TrebuchetMS"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Domylnaczcionkaakapitu3">
    <w:name w:val="Domyślna czcionka akapitu3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eastAsia="Times New Roman" w:ascii="Times New Roman" w:hAnsi="Times New Roman" w:cs="Tahoma"/>
      <w:color w:val="auto"/>
      <w:sz w:val="24"/>
      <w:szCs w:val="24"/>
      <w:lang w:eastAsia="pl-PL" w:val="en-US"/>
    </w:rPr>
  </w:style>
  <w:style w:type="paragraph" w:styleId="Normalny2">
    <w:name w:val="Normalny2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</Pages>
  <Words>126</Words>
  <Characters>1376</Characters>
  <CharactersWithSpaces>1489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2019-05-07T14:42:40Z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